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79" w:rsidRPr="00DA5779" w:rsidRDefault="00DA5779" w:rsidP="00DA5779">
      <w:pPr>
        <w:pStyle w:val="NoSpacing"/>
        <w:rPr>
          <w:lang w:val="nl-BE"/>
        </w:rPr>
      </w:pPr>
      <w:r w:rsidRPr="00DA5779">
        <w:rPr>
          <w:lang w:val="nl-BE"/>
        </w:rPr>
        <w:t>468AK/2: Deurrooster, geluiddempend</w:t>
      </w:r>
    </w:p>
    <w:p w:rsidR="00DA5779" w:rsidRPr="00DA5779" w:rsidRDefault="00DA5779" w:rsidP="00DA5779">
      <w:pPr>
        <w:pStyle w:val="NoSpacing"/>
        <w:rPr>
          <w:lang w:val="nl-BE"/>
        </w:rPr>
      </w:pPr>
      <w:bookmarkStart w:id="0" w:name="_GoBack"/>
      <w:bookmarkEnd w:id="0"/>
    </w:p>
    <w:p w:rsidR="00DA5779" w:rsidRPr="00DA5779" w:rsidRDefault="00DA5779" w:rsidP="00DA5779">
      <w:pPr>
        <w:pStyle w:val="NoSpacing"/>
        <w:rPr>
          <w:lang w:val="nl-BE"/>
        </w:rPr>
      </w:pPr>
      <w:r w:rsidRPr="00DA5779">
        <w:rPr>
          <w:lang w:val="nl-BE"/>
        </w:rPr>
        <w:t>PRODUCT</w:t>
      </w:r>
    </w:p>
    <w:p w:rsidR="00DA5779" w:rsidRPr="00DA5779" w:rsidRDefault="00DA5779" w:rsidP="00DA5779">
      <w:pPr>
        <w:pStyle w:val="NoSpacing"/>
        <w:rPr>
          <w:lang w:val="nl-BE"/>
        </w:rPr>
      </w:pPr>
      <w:r w:rsidRPr="00DA5779">
        <w:rPr>
          <w:lang w:val="nl-BE"/>
        </w:rPr>
        <w:t>• Rooster vervaardigd uit aluminium profielen Al Mg Si 0,5</w:t>
      </w:r>
    </w:p>
    <w:p w:rsidR="00DA5779" w:rsidRPr="00DA5779" w:rsidRDefault="00DA5779" w:rsidP="00DA5779">
      <w:pPr>
        <w:pStyle w:val="NoSpacing"/>
        <w:rPr>
          <w:lang w:val="nl-BE"/>
        </w:rPr>
      </w:pPr>
      <w:r w:rsidRPr="00DA5779">
        <w:rPr>
          <w:lang w:val="nl-BE"/>
        </w:rPr>
        <w:t xml:space="preserve">• Lamellen met </w:t>
      </w:r>
      <w:proofErr w:type="spellStart"/>
      <w:r w:rsidRPr="00DA5779">
        <w:rPr>
          <w:lang w:val="nl-BE"/>
        </w:rPr>
        <w:t>geluidabsorberend</w:t>
      </w:r>
      <w:proofErr w:type="spellEnd"/>
      <w:r w:rsidRPr="00DA5779">
        <w:rPr>
          <w:lang w:val="nl-BE"/>
        </w:rPr>
        <w:t xml:space="preserve"> materiaal</w:t>
      </w:r>
    </w:p>
    <w:p w:rsidR="00DA5779" w:rsidRPr="00DA5779" w:rsidRDefault="00DA5779" w:rsidP="00DA5779">
      <w:pPr>
        <w:pStyle w:val="NoSpacing"/>
        <w:rPr>
          <w:lang w:val="nl-BE"/>
        </w:rPr>
      </w:pPr>
      <w:r w:rsidRPr="00DA5779">
        <w:rPr>
          <w:lang w:val="nl-BE"/>
        </w:rPr>
        <w:t>• Labyrintopbouw van de lamellen</w:t>
      </w:r>
    </w:p>
    <w:p w:rsidR="00DA5779" w:rsidRPr="00DA5779" w:rsidRDefault="00DA5779" w:rsidP="00DA5779">
      <w:pPr>
        <w:pStyle w:val="NoSpacing"/>
        <w:rPr>
          <w:lang w:val="nl-BE"/>
        </w:rPr>
      </w:pPr>
      <w:r w:rsidRPr="00DA5779">
        <w:rPr>
          <w:lang w:val="nl-BE"/>
        </w:rPr>
        <w:t>• Afwerking: geanodiseerd 20</w:t>
      </w:r>
      <w:r w:rsidRPr="00DA5779">
        <w:rPr>
          <w:lang w:val="fr-FR"/>
        </w:rPr>
        <w:t>μ</w:t>
      </w:r>
      <w:r w:rsidRPr="00DA5779">
        <w:rPr>
          <w:lang w:val="nl-BE"/>
        </w:rPr>
        <w:t xml:space="preserve">m of </w:t>
      </w:r>
      <w:proofErr w:type="spellStart"/>
      <w:r w:rsidRPr="00DA5779">
        <w:rPr>
          <w:lang w:val="nl-BE"/>
        </w:rPr>
        <w:t>gepoederlakt</w:t>
      </w:r>
      <w:proofErr w:type="spellEnd"/>
      <w:r w:rsidRPr="00DA5779">
        <w:rPr>
          <w:lang w:val="nl-BE"/>
        </w:rPr>
        <w:t xml:space="preserve"> RAL 60-70</w:t>
      </w:r>
      <w:r w:rsidRPr="00DA5779">
        <w:rPr>
          <w:lang w:val="fr-FR"/>
        </w:rPr>
        <w:t>μ</w:t>
      </w:r>
      <w:r w:rsidRPr="00DA5779">
        <w:rPr>
          <w:lang w:val="nl-BE"/>
        </w:rPr>
        <w:t>m</w:t>
      </w:r>
    </w:p>
    <w:p w:rsidR="00DA5779" w:rsidRPr="00DA5779" w:rsidRDefault="00DA5779" w:rsidP="00DA5779">
      <w:pPr>
        <w:pStyle w:val="NoSpacing"/>
        <w:rPr>
          <w:lang w:val="nl-BE"/>
        </w:rPr>
      </w:pPr>
    </w:p>
    <w:p w:rsidR="00DA5779" w:rsidRPr="00DA5779" w:rsidRDefault="00DA5779" w:rsidP="00DA5779">
      <w:pPr>
        <w:pStyle w:val="NoSpacing"/>
        <w:rPr>
          <w:lang w:val="nl-BE"/>
        </w:rPr>
      </w:pPr>
      <w:r w:rsidRPr="00DA5779">
        <w:rPr>
          <w:lang w:val="nl-BE"/>
        </w:rPr>
        <w:t>TECHNISCHE KENMERKEN</w:t>
      </w:r>
    </w:p>
    <w:p w:rsidR="00DA5779" w:rsidRPr="00DA5779" w:rsidRDefault="00DA5779" w:rsidP="00DA5779">
      <w:pPr>
        <w:pStyle w:val="NoSpacing"/>
        <w:rPr>
          <w:lang w:val="nl-BE"/>
        </w:rPr>
      </w:pPr>
      <w:r w:rsidRPr="00DA5779">
        <w:rPr>
          <w:lang w:val="nl-BE"/>
        </w:rPr>
        <w:t>• Rooster geschikt voor deuren met een dikte van 37 tem 43 mm</w:t>
      </w:r>
    </w:p>
    <w:p w:rsidR="00DA5779" w:rsidRPr="00DA5779" w:rsidRDefault="00DA5779" w:rsidP="00DA5779">
      <w:pPr>
        <w:pStyle w:val="NoSpacing"/>
        <w:rPr>
          <w:lang w:val="nl-BE"/>
        </w:rPr>
      </w:pPr>
      <w:r w:rsidRPr="00DA5779">
        <w:rPr>
          <w:lang w:val="nl-BE"/>
        </w:rPr>
        <w:t>• Hoogte in stappen van 85 mm</w:t>
      </w:r>
    </w:p>
    <w:p w:rsidR="00DA5779" w:rsidRPr="00DA5779" w:rsidRDefault="00DA5779" w:rsidP="00DA5779">
      <w:pPr>
        <w:pStyle w:val="NoSpacing"/>
        <w:rPr>
          <w:lang w:val="nl-BE"/>
        </w:rPr>
      </w:pPr>
      <w:r w:rsidRPr="00DA5779">
        <w:rPr>
          <w:lang w:val="nl-BE"/>
        </w:rPr>
        <w:t>• Minimale maten: 108 x 108 mm H</w:t>
      </w:r>
    </w:p>
    <w:p w:rsidR="00DA5779" w:rsidRPr="00DA5779" w:rsidRDefault="00DA5779" w:rsidP="00DA5779">
      <w:pPr>
        <w:pStyle w:val="NoSpacing"/>
        <w:rPr>
          <w:lang w:val="nl-BE"/>
        </w:rPr>
      </w:pPr>
      <w:r w:rsidRPr="00DA5779">
        <w:rPr>
          <w:lang w:val="nl-BE"/>
        </w:rPr>
        <w:t>• Maximale maten: 788 x 788 mm H</w:t>
      </w:r>
    </w:p>
    <w:p w:rsidR="00DA5779" w:rsidRPr="00DA5779" w:rsidRDefault="00DA5779" w:rsidP="00DA5779">
      <w:pPr>
        <w:pStyle w:val="NoSpacing"/>
        <w:rPr>
          <w:lang w:val="nl-BE"/>
        </w:rPr>
      </w:pPr>
      <w:r w:rsidRPr="00DA5779">
        <w:rPr>
          <w:lang w:val="nl-BE"/>
        </w:rPr>
        <w:t xml:space="preserve">• Geluiddemping: </w:t>
      </w:r>
      <w:proofErr w:type="spellStart"/>
      <w:r w:rsidRPr="00DA5779">
        <w:rPr>
          <w:lang w:val="nl-BE"/>
        </w:rPr>
        <w:t>Rw</w:t>
      </w:r>
      <w:proofErr w:type="spellEnd"/>
      <w:r w:rsidRPr="00DA5779">
        <w:rPr>
          <w:lang w:val="nl-BE"/>
        </w:rPr>
        <w:t xml:space="preserve"> (</w:t>
      </w:r>
      <w:proofErr w:type="spellStart"/>
      <w:r w:rsidRPr="00DA5779">
        <w:rPr>
          <w:lang w:val="nl-BE"/>
        </w:rPr>
        <w:t>C,Ctr</w:t>
      </w:r>
      <w:proofErr w:type="spellEnd"/>
      <w:r w:rsidRPr="00DA5779">
        <w:rPr>
          <w:lang w:val="nl-BE"/>
        </w:rPr>
        <w:t>) : 8 (-1,-2) dB</w:t>
      </w:r>
    </w:p>
    <w:p w:rsidR="00DA5779" w:rsidRPr="00DA5779" w:rsidRDefault="00DA5779" w:rsidP="00DA5779">
      <w:pPr>
        <w:pStyle w:val="NoSpacing"/>
        <w:rPr>
          <w:lang w:val="nl-BE"/>
        </w:rPr>
      </w:pPr>
      <w:r w:rsidRPr="00DA5779">
        <w:rPr>
          <w:lang w:val="nl-BE"/>
        </w:rPr>
        <w:t xml:space="preserve">• Bevestiging </w:t>
      </w:r>
      <w:proofErr w:type="spellStart"/>
      <w:r w:rsidRPr="00DA5779">
        <w:rPr>
          <w:lang w:val="nl-BE"/>
        </w:rPr>
        <w:t>dmv</w:t>
      </w:r>
      <w:proofErr w:type="spellEnd"/>
      <w:r w:rsidRPr="00DA5779">
        <w:rPr>
          <w:lang w:val="nl-BE"/>
        </w:rPr>
        <w:t xml:space="preserve"> meegeleverde schroeven</w:t>
      </w:r>
    </w:p>
    <w:p w:rsidR="00DA5779" w:rsidRPr="00DA5779" w:rsidRDefault="00DA5779" w:rsidP="00DA5779">
      <w:pPr>
        <w:pStyle w:val="NoSpacing"/>
        <w:rPr>
          <w:lang w:val="nl-BE"/>
        </w:rPr>
      </w:pPr>
    </w:p>
    <w:p w:rsidR="00DA5779" w:rsidRPr="00DA5779" w:rsidRDefault="00DA5779" w:rsidP="00DA5779">
      <w:pPr>
        <w:pStyle w:val="NoSpacing"/>
        <w:rPr>
          <w:lang w:val="nl-BE"/>
        </w:rPr>
      </w:pPr>
      <w:r w:rsidRPr="00DA5779">
        <w:rPr>
          <w:lang w:val="nl-BE"/>
        </w:rPr>
        <w:t>TOEPASSINGEN</w:t>
      </w:r>
    </w:p>
    <w:p w:rsidR="00DA5779" w:rsidRPr="00DA5779" w:rsidRDefault="00DA5779" w:rsidP="00DA5779">
      <w:pPr>
        <w:pStyle w:val="NoSpacing"/>
        <w:rPr>
          <w:lang w:val="nl-BE"/>
        </w:rPr>
      </w:pPr>
      <w:r w:rsidRPr="00DA5779">
        <w:rPr>
          <w:lang w:val="nl-BE"/>
        </w:rPr>
        <w:t>• Akoestisch rooster voor binnendeuren</w:t>
      </w:r>
    </w:p>
    <w:p w:rsidR="00DA5779" w:rsidRPr="00DA5779" w:rsidRDefault="00DA5779" w:rsidP="00DA5779">
      <w:pPr>
        <w:pStyle w:val="NoSpacing"/>
        <w:rPr>
          <w:lang w:val="fr-FR"/>
        </w:rPr>
      </w:pPr>
      <w:r w:rsidRPr="00DA5779">
        <w:rPr>
          <w:lang w:val="fr-FR"/>
        </w:rPr>
        <w:t xml:space="preserve">• </w:t>
      </w:r>
      <w:proofErr w:type="spellStart"/>
      <w:r w:rsidRPr="00DA5779">
        <w:rPr>
          <w:lang w:val="fr-FR"/>
        </w:rPr>
        <w:t>Hoofd</w:t>
      </w:r>
      <w:proofErr w:type="spellEnd"/>
      <w:r w:rsidRPr="00DA5779">
        <w:rPr>
          <w:lang w:val="fr-FR"/>
        </w:rPr>
        <w:t xml:space="preserve"> </w:t>
      </w:r>
      <w:proofErr w:type="spellStart"/>
      <w:r w:rsidRPr="00DA5779">
        <w:rPr>
          <w:lang w:val="fr-FR"/>
        </w:rPr>
        <w:t>toepassingen</w:t>
      </w:r>
      <w:proofErr w:type="spellEnd"/>
      <w:r w:rsidRPr="00DA5779">
        <w:rPr>
          <w:lang w:val="fr-FR"/>
        </w:rPr>
        <w:t xml:space="preserve">: </w:t>
      </w:r>
      <w:proofErr w:type="spellStart"/>
      <w:r w:rsidRPr="00DA5779">
        <w:rPr>
          <w:lang w:val="fr-FR"/>
        </w:rPr>
        <w:t>hospitalen</w:t>
      </w:r>
      <w:proofErr w:type="spellEnd"/>
      <w:r w:rsidRPr="00DA5779">
        <w:rPr>
          <w:lang w:val="fr-FR"/>
        </w:rPr>
        <w:t xml:space="preserve">, </w:t>
      </w:r>
      <w:proofErr w:type="spellStart"/>
      <w:r w:rsidRPr="00DA5779">
        <w:rPr>
          <w:lang w:val="fr-FR"/>
        </w:rPr>
        <w:t>scholen</w:t>
      </w:r>
      <w:proofErr w:type="spellEnd"/>
      <w:r w:rsidRPr="00DA5779">
        <w:rPr>
          <w:lang w:val="fr-FR"/>
        </w:rPr>
        <w:t xml:space="preserve">, </w:t>
      </w:r>
      <w:proofErr w:type="spellStart"/>
      <w:r w:rsidRPr="00DA5779">
        <w:rPr>
          <w:lang w:val="fr-FR"/>
        </w:rPr>
        <w:t>kleedruimtes</w:t>
      </w:r>
      <w:proofErr w:type="spellEnd"/>
    </w:p>
    <w:p w:rsidR="00965CCF" w:rsidRPr="00DA5779" w:rsidRDefault="00DA5779" w:rsidP="00DA5779">
      <w:pPr>
        <w:pStyle w:val="NoSpacing"/>
      </w:pPr>
      <w:r w:rsidRPr="00DA5779">
        <w:rPr>
          <w:lang w:val="fr-FR"/>
        </w:rPr>
        <w:t xml:space="preserve">van </w:t>
      </w:r>
      <w:proofErr w:type="spellStart"/>
      <w:r w:rsidRPr="00DA5779">
        <w:rPr>
          <w:lang w:val="fr-FR"/>
        </w:rPr>
        <w:t>sporthal</w:t>
      </w:r>
      <w:proofErr w:type="spellEnd"/>
      <w:r w:rsidRPr="00DA5779">
        <w:rPr>
          <w:lang w:val="fr-FR"/>
        </w:rPr>
        <w:t>, …</w:t>
      </w:r>
    </w:p>
    <w:sectPr w:rsidR="00965CCF" w:rsidRPr="00DA577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1A35"/>
    <w:multiLevelType w:val="multilevel"/>
    <w:tmpl w:val="0D98EE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97"/>
    <w:rsid w:val="00006A15"/>
    <w:rsid w:val="00092A51"/>
    <w:rsid w:val="000A3570"/>
    <w:rsid w:val="0015799F"/>
    <w:rsid w:val="00257C53"/>
    <w:rsid w:val="00287770"/>
    <w:rsid w:val="003E039C"/>
    <w:rsid w:val="00470048"/>
    <w:rsid w:val="006162E7"/>
    <w:rsid w:val="006708E0"/>
    <w:rsid w:val="006E35AF"/>
    <w:rsid w:val="00832EAA"/>
    <w:rsid w:val="00834F97"/>
    <w:rsid w:val="008756A2"/>
    <w:rsid w:val="00916B97"/>
    <w:rsid w:val="009417DD"/>
    <w:rsid w:val="00965CCF"/>
    <w:rsid w:val="00996835"/>
    <w:rsid w:val="009C2C67"/>
    <w:rsid w:val="009F3143"/>
    <w:rsid w:val="009F670D"/>
    <w:rsid w:val="00A26EBB"/>
    <w:rsid w:val="00A43CE7"/>
    <w:rsid w:val="00A818B2"/>
    <w:rsid w:val="00AA1BF0"/>
    <w:rsid w:val="00BA2799"/>
    <w:rsid w:val="00BA710D"/>
    <w:rsid w:val="00D13B80"/>
    <w:rsid w:val="00DA5779"/>
    <w:rsid w:val="00DF6F49"/>
    <w:rsid w:val="00F00B83"/>
    <w:rsid w:val="00F76EF8"/>
    <w:rsid w:val="00F94C4C"/>
    <w:rsid w:val="00FE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7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B9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7C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57C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7C53"/>
    <w:rPr>
      <w:b/>
      <w:bCs/>
    </w:rPr>
  </w:style>
  <w:style w:type="character" w:customStyle="1" w:styleId="apple-converted-space">
    <w:name w:val="apple-converted-space"/>
    <w:basedOn w:val="DefaultParagraphFont"/>
    <w:rsid w:val="00257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7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B9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7C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57C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7C53"/>
    <w:rPr>
      <w:b/>
      <w:bCs/>
    </w:rPr>
  </w:style>
  <w:style w:type="character" w:customStyle="1" w:styleId="apple-converted-space">
    <w:name w:val="apple-converted-space"/>
    <w:basedOn w:val="DefaultParagraphFont"/>
    <w:rsid w:val="0025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9254">
          <w:marLeft w:val="0"/>
          <w:marRight w:val="0"/>
          <w:marTop w:val="0"/>
          <w:marBottom w:val="24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556971088">
              <w:marLeft w:val="0"/>
              <w:marRight w:val="0"/>
              <w:marTop w:val="0"/>
              <w:marBottom w:val="24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510872203">
                  <w:marLeft w:val="0"/>
                  <w:marRight w:val="0"/>
                  <w:marTop w:val="0"/>
                  <w:marBottom w:val="240"/>
                  <w:divBdr>
                    <w:top w:val="single" w:sz="2" w:space="0" w:color="FF00FF"/>
                    <w:left w:val="single" w:sz="2" w:space="0" w:color="FF00FF"/>
                    <w:bottom w:val="single" w:sz="2" w:space="0" w:color="FF00FF"/>
                    <w:right w:val="single" w:sz="2" w:space="0" w:color="FF00F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Haesaerts</dc:creator>
  <cp:keywords/>
  <dc:description/>
  <cp:lastModifiedBy>Koen Haesaerts</cp:lastModifiedBy>
  <cp:revision>2</cp:revision>
  <dcterms:created xsi:type="dcterms:W3CDTF">2013-06-05T07:50:00Z</dcterms:created>
  <dcterms:modified xsi:type="dcterms:W3CDTF">2013-06-05T07:50:00Z</dcterms:modified>
</cp:coreProperties>
</file>